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A7" w:rsidRPr="007370F1" w:rsidRDefault="003C28A7" w:rsidP="003C28A7">
      <w:pPr>
        <w:numPr>
          <w:ilvl w:val="0"/>
          <w:numId w:val="1"/>
        </w:numPr>
        <w:jc w:val="both"/>
        <w:rPr>
          <w:bCs/>
          <w:iCs/>
          <w:lang w:val="kk-KZ"/>
        </w:rPr>
      </w:pPr>
      <w:r w:rsidRPr="0070654A">
        <w:rPr>
          <w:b/>
          <w:bCs/>
          <w:lang w:val="kk-KZ"/>
        </w:rPr>
        <w:t>«</w:t>
      </w:r>
      <w:r w:rsidRPr="007370F1">
        <w:rPr>
          <w:bCs/>
          <w:lang w:val="kk-KZ"/>
        </w:rPr>
        <w:t>Жеке тұлғалардан ақпараттарды қабылдау және өңдеу бойынша орталығы» бөлімінің</w:t>
      </w:r>
      <w:r w:rsidRPr="007370F1">
        <w:rPr>
          <w:lang w:val="kk-KZ"/>
        </w:rPr>
        <w:t xml:space="preserve"> бас маманы (уақытша, негізгі қызметкер бала күтіміне байланысты демалысы кезінде</w:t>
      </w:r>
      <w:r w:rsidRPr="007370F1">
        <w:rPr>
          <w:bCs/>
          <w:lang w:val="kk-KZ"/>
        </w:rPr>
        <w:t>,19.02.2018ж.дейін)</w:t>
      </w:r>
      <w:r w:rsidRPr="007370F1">
        <w:rPr>
          <w:lang w:val="kk-KZ"/>
        </w:rPr>
        <w:t xml:space="preserve"> санаты </w:t>
      </w:r>
      <w:r w:rsidRPr="007370F1">
        <w:rPr>
          <w:bCs/>
          <w:iCs/>
          <w:lang w:val="kk-KZ"/>
        </w:rPr>
        <w:t xml:space="preserve">C-R-4 </w:t>
      </w:r>
    </w:p>
    <w:p w:rsidR="003C28A7" w:rsidRPr="007370F1" w:rsidRDefault="003C28A7" w:rsidP="003C28A7">
      <w:pPr>
        <w:ind w:left="60"/>
        <w:jc w:val="both"/>
        <w:rPr>
          <w:bCs/>
          <w:lang w:val="kk-KZ"/>
        </w:rPr>
      </w:pPr>
      <w:r w:rsidRPr="007370F1">
        <w:rPr>
          <w:bCs/>
          <w:lang w:val="kk-KZ"/>
        </w:rPr>
        <w:t xml:space="preserve">Главный специалист – отдела «Центр прием и обработке информации физических лиц» категория </w:t>
      </w:r>
      <w:r w:rsidRPr="007370F1">
        <w:rPr>
          <w:bCs/>
          <w:iCs/>
          <w:lang w:val="kk-KZ"/>
        </w:rPr>
        <w:t>C-R-4, (времено, на период отпуска по уходу за ребенком основного работника до 19.12.2018г)</w:t>
      </w:r>
    </w:p>
    <w:p w:rsidR="003C28A7" w:rsidRDefault="003C28A7" w:rsidP="003C28A7">
      <w:pPr>
        <w:jc w:val="both"/>
        <w:rPr>
          <w:sz w:val="28"/>
          <w:szCs w:val="28"/>
          <w:lang w:val="kk-KZ"/>
        </w:rPr>
      </w:pPr>
    </w:p>
    <w:p w:rsidR="004D284B" w:rsidRPr="003C28A7" w:rsidRDefault="003C28A7">
      <w:pPr>
        <w:rPr>
          <w:lang w:val="kk-KZ"/>
        </w:rPr>
      </w:pPr>
    </w:p>
    <w:sectPr w:rsidR="004D284B" w:rsidRPr="003C28A7" w:rsidSect="0032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74F3"/>
    <w:multiLevelType w:val="hybridMultilevel"/>
    <w:tmpl w:val="AD5061DE"/>
    <w:lvl w:ilvl="0" w:tplc="F366164C">
      <w:start w:val="1"/>
      <w:numFmt w:val="decimal"/>
      <w:lvlText w:val="%1."/>
      <w:lvlJc w:val="left"/>
      <w:pPr>
        <w:ind w:left="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A7"/>
    <w:rsid w:val="00324E99"/>
    <w:rsid w:val="003C28A7"/>
    <w:rsid w:val="00467433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2015-11-12T05:31:00Z</dcterms:created>
  <dcterms:modified xsi:type="dcterms:W3CDTF">2015-11-12T05:32:00Z</dcterms:modified>
</cp:coreProperties>
</file>