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D8" w:rsidRPr="008E66E4" w:rsidRDefault="006D29D8" w:rsidP="006D29D8">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D29D8" w:rsidRPr="00F66F9B" w:rsidRDefault="006D29D8" w:rsidP="006D29D8">
      <w:pPr>
        <w:pStyle w:val="a8"/>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w:t>
      </w:r>
      <w:r w:rsidRPr="00F66F9B">
        <w:rPr>
          <w:b/>
        </w:rPr>
        <w:t xml:space="preserve"> государственных доходов по </w:t>
      </w:r>
      <w:r w:rsidR="00CE223C">
        <w:rPr>
          <w:b/>
          <w:lang w:val="kk-KZ"/>
        </w:rPr>
        <w:t>Шалкарс</w:t>
      </w:r>
      <w:r>
        <w:rPr>
          <w:b/>
        </w:rPr>
        <w:t>кому району Департамента государственных доходов по Актюбинской о</w:t>
      </w:r>
      <w:r w:rsidRPr="00F66F9B">
        <w:rPr>
          <w:b/>
        </w:rPr>
        <w:t xml:space="preserve">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Pr>
          <w:b/>
          <w:lang w:val="kk-KZ"/>
        </w:rPr>
        <w:t>общему</w:t>
      </w:r>
      <w:r w:rsidRPr="00F66F9B">
        <w:rPr>
          <w:b/>
          <w:bCs/>
        </w:rPr>
        <w:t xml:space="preserve"> конкурс</w:t>
      </w:r>
      <w:r>
        <w:rPr>
          <w:b/>
          <w:bCs/>
          <w:lang w:val="kk-KZ"/>
        </w:rPr>
        <w:t>у</w:t>
      </w:r>
      <w:r w:rsidRPr="00F66F9B">
        <w:rPr>
          <w:b/>
          <w:bCs/>
        </w:rPr>
        <w:t xml:space="preserve"> для занятия вакантной административной государственной должности корпуса «Б»</w:t>
      </w:r>
    </w:p>
    <w:p w:rsidR="006D29D8" w:rsidRPr="008E66E4" w:rsidRDefault="006D29D8" w:rsidP="006D29D8">
      <w:pPr>
        <w:jc w:val="center"/>
        <w:rPr>
          <w:rFonts w:ascii="Times New Roman" w:hAnsi="Times New Roman" w:cs="Times New Roman"/>
          <w:b/>
          <w:sz w:val="24"/>
          <w:szCs w:val="24"/>
          <w:lang w:val="kk-KZ"/>
        </w:rPr>
      </w:pPr>
      <w:r w:rsidRPr="008E66E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kk-KZ"/>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Pr>
          <w:rFonts w:ascii="Times New Roman" w:hAnsi="Times New Roman" w:cs="Times New Roman"/>
          <w:b/>
          <w:sz w:val="24"/>
          <w:szCs w:val="24"/>
          <w:lang w:val="kk-KZ"/>
        </w:rPr>
        <w:t>09</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01</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D29D8" w:rsidRPr="008E66E4" w:rsidRDefault="006D29D8" w:rsidP="006D29D8">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D29D8" w:rsidRPr="008E66E4" w:rsidRDefault="006D29D8" w:rsidP="006D29D8">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кандидатов, допущенных к собеседованию в</w:t>
      </w:r>
      <w:r>
        <w:rPr>
          <w:rFonts w:ascii="Times New Roman" w:hAnsi="Times New Roman" w:cs="Times New Roman"/>
          <w:b/>
          <w:sz w:val="24"/>
          <w:szCs w:val="24"/>
          <w:lang w:val="kk-KZ"/>
        </w:rPr>
        <w:t xml:space="preserve"> общем </w:t>
      </w:r>
      <w:r w:rsidRPr="008E66E4">
        <w:rPr>
          <w:rFonts w:ascii="Times New Roman" w:hAnsi="Times New Roman" w:cs="Times New Roman"/>
          <w:b/>
          <w:sz w:val="24"/>
          <w:szCs w:val="24"/>
        </w:rPr>
        <w:t>конкурс</w:t>
      </w:r>
      <w:r w:rsidRPr="008E66E4">
        <w:rPr>
          <w:rFonts w:ascii="Times New Roman" w:hAnsi="Times New Roman" w:cs="Times New Roman"/>
          <w:b/>
          <w:sz w:val="24"/>
          <w:szCs w:val="24"/>
          <w:lang w:val="kk-KZ"/>
        </w:rPr>
        <w:t>е</w:t>
      </w:r>
      <w:r>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D29D8" w:rsidRPr="008E66E4" w:rsidRDefault="006D29D8" w:rsidP="006D29D8">
      <w:pPr>
        <w:spacing w:after="0" w:line="240" w:lineRule="auto"/>
        <w:jc w:val="center"/>
        <w:rPr>
          <w:rFonts w:ascii="Times New Roman" w:hAnsi="Times New Roman" w:cs="Times New Roman"/>
          <w:b/>
          <w:sz w:val="24"/>
          <w:szCs w:val="24"/>
          <w:lang w:val="kk-KZ"/>
        </w:rPr>
      </w:pPr>
    </w:p>
    <w:p w:rsidR="006D29D8" w:rsidRPr="00313156" w:rsidRDefault="006D29D8" w:rsidP="006D29D8">
      <w:pPr>
        <w:ind w:firstLine="540"/>
        <w:jc w:val="both"/>
        <w:rPr>
          <w:rFonts w:ascii="Times New Roman" w:hAnsi="Times New Roman" w:cs="Times New Roman"/>
          <w:sz w:val="24"/>
          <w:szCs w:val="24"/>
        </w:rPr>
      </w:pPr>
      <w:r w:rsidRPr="00313156">
        <w:rPr>
          <w:rFonts w:ascii="Times New Roman" w:hAnsi="Times New Roman" w:cs="Times New Roman"/>
          <w:sz w:val="24"/>
          <w:szCs w:val="24"/>
          <w:lang w:val="kk-KZ"/>
        </w:rPr>
        <w:t>На должность г</w:t>
      </w:r>
      <w:proofErr w:type="spellStart"/>
      <w:r w:rsidRPr="00313156">
        <w:rPr>
          <w:rFonts w:ascii="Times New Roman" w:hAnsi="Times New Roman" w:cs="Times New Roman"/>
          <w:sz w:val="24"/>
          <w:szCs w:val="24"/>
        </w:rPr>
        <w:t>лавн</w:t>
      </w:r>
      <w:proofErr w:type="spellEnd"/>
      <w:r w:rsidRPr="00313156">
        <w:rPr>
          <w:rFonts w:ascii="Times New Roman" w:hAnsi="Times New Roman" w:cs="Times New Roman"/>
          <w:sz w:val="24"/>
          <w:szCs w:val="24"/>
          <w:lang w:val="kk-KZ"/>
        </w:rPr>
        <w:t>ого</w:t>
      </w:r>
      <w:r w:rsidRPr="00313156">
        <w:rPr>
          <w:rFonts w:ascii="Times New Roman" w:hAnsi="Times New Roman" w:cs="Times New Roman"/>
          <w:sz w:val="24"/>
          <w:szCs w:val="24"/>
        </w:rPr>
        <w:t xml:space="preserve"> специалист</w:t>
      </w:r>
      <w:r w:rsidRPr="00313156">
        <w:rPr>
          <w:rFonts w:ascii="Times New Roman" w:hAnsi="Times New Roman" w:cs="Times New Roman"/>
          <w:sz w:val="24"/>
          <w:szCs w:val="24"/>
          <w:lang w:val="kk-KZ"/>
        </w:rPr>
        <w:t>а</w:t>
      </w:r>
      <w:r w:rsidRPr="00313156">
        <w:rPr>
          <w:rFonts w:ascii="Times New Roman" w:hAnsi="Times New Roman" w:cs="Times New Roman"/>
          <w:sz w:val="24"/>
          <w:szCs w:val="24"/>
        </w:rPr>
        <w:t xml:space="preserve"> отдела «Центр по приему и обработке информации»  Управления государственных доходов по </w:t>
      </w:r>
      <w:r w:rsidR="00CE223C">
        <w:rPr>
          <w:rFonts w:ascii="Times New Roman" w:hAnsi="Times New Roman" w:cs="Times New Roman"/>
          <w:sz w:val="24"/>
          <w:szCs w:val="24"/>
          <w:lang w:val="kk-KZ"/>
        </w:rPr>
        <w:t>Шалкар</w:t>
      </w:r>
      <w:proofErr w:type="spellStart"/>
      <w:r w:rsidRPr="00313156">
        <w:rPr>
          <w:rFonts w:ascii="Times New Roman" w:hAnsi="Times New Roman" w:cs="Times New Roman"/>
          <w:sz w:val="24"/>
          <w:szCs w:val="24"/>
        </w:rPr>
        <w:t>скому</w:t>
      </w:r>
      <w:proofErr w:type="spellEnd"/>
      <w:r w:rsidRPr="00313156">
        <w:rPr>
          <w:rFonts w:ascii="Times New Roman" w:hAnsi="Times New Roman" w:cs="Times New Roman"/>
          <w:sz w:val="24"/>
          <w:szCs w:val="24"/>
        </w:rPr>
        <w:t xml:space="preserve"> району</w:t>
      </w:r>
      <w:r w:rsidRPr="00313156">
        <w:rPr>
          <w:rFonts w:ascii="Times New Roman" w:hAnsi="Times New Roman" w:cs="Times New Roman"/>
          <w:sz w:val="24"/>
          <w:szCs w:val="24"/>
          <w:lang w:val="kk-KZ"/>
        </w:rPr>
        <w:t>:</w:t>
      </w:r>
    </w:p>
    <w:p w:rsidR="006D29D8" w:rsidRPr="00CE223C" w:rsidRDefault="006D29D8" w:rsidP="006D29D8">
      <w:pPr>
        <w:pStyle w:val="a3"/>
        <w:rPr>
          <w:rFonts w:ascii="Times New Roman" w:hAnsi="Times New Roman" w:cs="Times New Roman"/>
          <w:sz w:val="24"/>
          <w:szCs w:val="24"/>
          <w:lang w:val="kk-KZ"/>
        </w:rPr>
      </w:pPr>
      <w:r w:rsidRPr="006C36AB">
        <w:rPr>
          <w:rFonts w:ascii="Times New Roman" w:hAnsi="Times New Roman" w:cs="Times New Roman"/>
          <w:sz w:val="24"/>
          <w:szCs w:val="24"/>
          <w:lang w:val="kk-KZ"/>
        </w:rPr>
        <w:t xml:space="preserve">1. </w:t>
      </w:r>
      <w:r w:rsidR="00CE223C">
        <w:rPr>
          <w:rFonts w:ascii="Times New Roman" w:hAnsi="Times New Roman" w:cs="Times New Roman"/>
          <w:sz w:val="24"/>
          <w:szCs w:val="24"/>
          <w:lang w:val="kk-KZ"/>
        </w:rPr>
        <w:t>Кансейтова Айдана Узакбайкызы</w:t>
      </w:r>
    </w:p>
    <w:p w:rsidR="006D29D8" w:rsidRPr="00CE223C" w:rsidRDefault="00CE223C" w:rsidP="006D29D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D29D8" w:rsidRDefault="006D29D8" w:rsidP="006D29D8">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 xml:space="preserve">Заседание конкурсной комиссии состоится  </w:t>
      </w:r>
      <w:r>
        <w:rPr>
          <w:rFonts w:ascii="Times New Roman" w:eastAsia="Times New Roman" w:hAnsi="Times New Roman" w:cs="Times New Roman"/>
          <w:bCs/>
          <w:sz w:val="24"/>
          <w:szCs w:val="24"/>
          <w:lang w:val="kk-KZ"/>
        </w:rPr>
        <w:t>1</w:t>
      </w:r>
      <w:r w:rsidR="00CE223C">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kk-KZ"/>
        </w:rPr>
        <w:t xml:space="preserve"> января</w:t>
      </w:r>
      <w:r>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 xml:space="preserve"> года, в 1</w:t>
      </w:r>
      <w:r w:rsidR="00CE223C">
        <w:rPr>
          <w:rFonts w:ascii="Times New Roman" w:eastAsia="Times New Roman" w:hAnsi="Times New Roman" w:cs="Times New Roman"/>
          <w:bCs/>
          <w:sz w:val="24"/>
          <w:szCs w:val="24"/>
          <w:lang w:val="kk-KZ"/>
        </w:rPr>
        <w:t>6</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w:t>
      </w:r>
      <w:r w:rsidR="00CE223C">
        <w:rPr>
          <w:rFonts w:ascii="Times New Roman" w:eastAsia="Times New Roman" w:hAnsi="Times New Roman" w:cs="Times New Roman"/>
          <w:bCs/>
          <w:sz w:val="24"/>
          <w:szCs w:val="24"/>
          <w:lang w:val="kk-KZ"/>
        </w:rPr>
        <w:t>Шалкар</w:t>
      </w:r>
      <w:r>
        <w:rPr>
          <w:rFonts w:ascii="Times New Roman" w:eastAsia="Times New Roman" w:hAnsi="Times New Roman" w:cs="Times New Roman"/>
          <w:bCs/>
          <w:sz w:val="24"/>
          <w:szCs w:val="24"/>
        </w:rPr>
        <w:t xml:space="preserve"> ул. </w:t>
      </w:r>
      <w:r w:rsidR="00CE223C">
        <w:rPr>
          <w:rFonts w:ascii="Times New Roman" w:eastAsia="Times New Roman" w:hAnsi="Times New Roman" w:cs="Times New Roman"/>
          <w:bCs/>
          <w:sz w:val="24"/>
          <w:szCs w:val="24"/>
          <w:lang w:val="kk-KZ"/>
        </w:rPr>
        <w:t>Есет Котибарулы,70</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C16667" w:rsidRDefault="00C16667"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6D29D8" w:rsidRPr="00C16667" w:rsidRDefault="006D29D8" w:rsidP="00C1666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бойынша Мемл</w:t>
      </w:r>
      <w:r w:rsidR="00C16667">
        <w:rPr>
          <w:rFonts w:ascii="Times New Roman" w:hAnsi="Times New Roman" w:cs="Times New Roman"/>
          <w:b/>
          <w:lang w:val="kk-KZ"/>
        </w:rPr>
        <w:t>екеттік кірістер Д</w:t>
      </w:r>
      <w:r>
        <w:rPr>
          <w:rFonts w:ascii="Times New Roman" w:hAnsi="Times New Roman" w:cs="Times New Roman"/>
          <w:b/>
          <w:lang w:val="kk-KZ"/>
        </w:rPr>
        <w:t xml:space="preserve">епартаменті </w:t>
      </w:r>
      <w:r w:rsidR="00CE223C">
        <w:rPr>
          <w:rFonts w:ascii="Times New Roman" w:hAnsi="Times New Roman" w:cs="Times New Roman"/>
          <w:b/>
          <w:lang w:val="kk-KZ"/>
        </w:rPr>
        <w:t xml:space="preserve">Шалқар </w:t>
      </w:r>
      <w:r>
        <w:rPr>
          <w:rFonts w:ascii="Times New Roman" w:hAnsi="Times New Roman" w:cs="Times New Roman"/>
          <w:b/>
          <w:lang w:val="kk-KZ"/>
        </w:rPr>
        <w:t xml:space="preserve"> ауданы бойынша мемлекеттік кірістер басқармасының</w:t>
      </w:r>
      <w:r w:rsidRPr="00AA1BA5">
        <w:rPr>
          <w:rFonts w:ascii="Times New Roman" w:hAnsi="Times New Roman" w:cs="Times New Roman"/>
          <w:b/>
          <w:bCs/>
          <w:lang w:val="kk-KZ"/>
        </w:rPr>
        <w:t xml:space="preserve">  «Б» корпусының бос мемлекеттік әкімшілік лауазымына орналасу үшін </w:t>
      </w:r>
      <w:r>
        <w:rPr>
          <w:rFonts w:ascii="Times New Roman" w:hAnsi="Times New Roman" w:cs="Times New Roman"/>
          <w:b/>
          <w:bCs/>
          <w:lang w:val="kk-KZ"/>
        </w:rPr>
        <w:t xml:space="preserve">жалпы </w:t>
      </w:r>
      <w:r w:rsidRPr="00AA1BA5">
        <w:rPr>
          <w:rFonts w:ascii="Times New Roman" w:hAnsi="Times New Roman" w:cs="Times New Roman"/>
          <w:b/>
          <w:bCs/>
          <w:lang w:val="kk-KZ"/>
        </w:rPr>
        <w:t>конкурс</w:t>
      </w:r>
      <w:r w:rsidRPr="00AA1BA5">
        <w:rPr>
          <w:rFonts w:ascii="Times New Roman" w:hAnsi="Times New Roman" w:cs="Times New Roman"/>
          <w:b/>
          <w:lang w:val="kk-KZ"/>
        </w:rPr>
        <w:t xml:space="preserve"> бойынша </w:t>
      </w:r>
      <w:r>
        <w:rPr>
          <w:rFonts w:ascii="Times New Roman" w:hAnsi="Times New Roman" w:cs="Times New Roman"/>
          <w:b/>
          <w:lang w:val="kk-KZ"/>
        </w:rPr>
        <w:t>09</w:t>
      </w:r>
      <w:r w:rsidRPr="00AA1BA5">
        <w:rPr>
          <w:rFonts w:ascii="Times New Roman" w:hAnsi="Times New Roman" w:cs="Times New Roman"/>
          <w:b/>
          <w:lang w:val="kk-KZ"/>
        </w:rPr>
        <w:t>.01.2017 жылғы №1 хаттамалық шешімі</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Pr>
          <w:rStyle w:val="title-news2"/>
          <w:rFonts w:ascii="Times New Roman" w:hAnsi="Times New Roman" w:cs="Times New Roman"/>
          <w:color w:val="222222"/>
          <w:sz w:val="24"/>
          <w:szCs w:val="24"/>
          <w:lang w:val="kk-KZ"/>
        </w:rPr>
        <w:t xml:space="preserve">жалпы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D29D8" w:rsidRPr="00AA1BA5" w:rsidRDefault="006D29D8" w:rsidP="006D29D8">
      <w:pPr>
        <w:pStyle w:val="a6"/>
        <w:ind w:firstLine="708"/>
        <w:jc w:val="both"/>
        <w:rPr>
          <w:lang w:val="kk-KZ"/>
        </w:rPr>
      </w:pPr>
      <w:r>
        <w:rPr>
          <w:lang w:val="kk-KZ"/>
        </w:rPr>
        <w:t xml:space="preserve">«Ақпараттарды қабылдау және өңдеу бойынша орталығы» </w:t>
      </w:r>
      <w:r w:rsidRPr="00AA1BA5">
        <w:rPr>
          <w:lang w:val="kk-KZ"/>
        </w:rPr>
        <w:t>бөлімінің бас маманы:</w:t>
      </w:r>
    </w:p>
    <w:p w:rsidR="006D29D8" w:rsidRPr="00CE223C" w:rsidRDefault="006D29D8" w:rsidP="006D29D8">
      <w:pPr>
        <w:pStyle w:val="a3"/>
        <w:rPr>
          <w:rFonts w:ascii="Times New Roman" w:hAnsi="Times New Roman" w:cs="Times New Roman"/>
          <w:sz w:val="24"/>
          <w:szCs w:val="24"/>
          <w:lang w:val="kk-KZ"/>
        </w:rPr>
      </w:pPr>
      <w:r w:rsidRPr="006C36AB">
        <w:rPr>
          <w:rFonts w:ascii="Times New Roman" w:hAnsi="Times New Roman" w:cs="Times New Roman"/>
          <w:sz w:val="24"/>
          <w:szCs w:val="24"/>
          <w:lang w:val="kk-KZ"/>
        </w:rPr>
        <w:t xml:space="preserve">1. </w:t>
      </w:r>
      <w:r w:rsidR="00CE223C">
        <w:rPr>
          <w:rFonts w:ascii="Times New Roman" w:hAnsi="Times New Roman" w:cs="Times New Roman"/>
          <w:sz w:val="24"/>
          <w:szCs w:val="24"/>
          <w:lang w:val="kk-KZ"/>
        </w:rPr>
        <w:t>Қансейітова Айдана Ұзақбайқызы</w:t>
      </w:r>
    </w:p>
    <w:p w:rsidR="006D29D8" w:rsidRDefault="006D29D8" w:rsidP="006D29D8">
      <w:pPr>
        <w:spacing w:before="100" w:beforeAutospacing="1" w:after="100" w:afterAutospacing="1" w:line="240" w:lineRule="auto"/>
        <w:ind w:firstLine="708"/>
        <w:jc w:val="both"/>
        <w:rPr>
          <w:rStyle w:val="title-news2"/>
          <w:rFonts w:ascii="Times New Roman" w:hAnsi="Times New Roman" w:cs="Times New Roman"/>
          <w:b w:val="0"/>
          <w:color w:val="222222"/>
          <w:sz w:val="24"/>
          <w:szCs w:val="24"/>
          <w:lang w:val="kk-KZ"/>
        </w:rPr>
      </w:pPr>
      <w:r>
        <w:rPr>
          <w:rStyle w:val="title-news2"/>
          <w:rFonts w:ascii="Times New Roman" w:hAnsi="Times New Roman" w:cs="Times New Roman"/>
          <w:color w:val="222222"/>
          <w:sz w:val="24"/>
          <w:szCs w:val="24"/>
          <w:lang w:val="kk-KZ"/>
        </w:rPr>
        <w:t>Конкурстық комиссия отырысы 201</w:t>
      </w:r>
      <w:r w:rsidRPr="00766B7B">
        <w:rPr>
          <w:rStyle w:val="title-news2"/>
          <w:rFonts w:ascii="Times New Roman" w:hAnsi="Times New Roman" w:cs="Times New Roman"/>
          <w:color w:val="222222"/>
          <w:sz w:val="24"/>
          <w:szCs w:val="24"/>
          <w:lang w:val="kk-KZ"/>
        </w:rPr>
        <w:t>7</w:t>
      </w:r>
      <w:r>
        <w:rPr>
          <w:rStyle w:val="title-news2"/>
          <w:rFonts w:ascii="Times New Roman" w:hAnsi="Times New Roman" w:cs="Times New Roman"/>
          <w:color w:val="222222"/>
          <w:sz w:val="24"/>
          <w:szCs w:val="24"/>
          <w:lang w:val="kk-KZ"/>
        </w:rPr>
        <w:t xml:space="preserve"> жылғы 1</w:t>
      </w:r>
      <w:r w:rsidR="00CE223C">
        <w:rPr>
          <w:rStyle w:val="title-news2"/>
          <w:rFonts w:ascii="Times New Roman" w:hAnsi="Times New Roman" w:cs="Times New Roman"/>
          <w:color w:val="222222"/>
          <w:sz w:val="24"/>
          <w:szCs w:val="24"/>
          <w:lang w:val="kk-KZ"/>
        </w:rPr>
        <w:t>1</w:t>
      </w:r>
      <w:r>
        <w:rPr>
          <w:rStyle w:val="title-news2"/>
          <w:rFonts w:ascii="Times New Roman" w:hAnsi="Times New Roman" w:cs="Times New Roman"/>
          <w:color w:val="222222"/>
          <w:sz w:val="24"/>
          <w:szCs w:val="24"/>
          <w:lang w:val="kk-KZ"/>
        </w:rPr>
        <w:t xml:space="preserve"> қаңтар айында 1</w:t>
      </w:r>
      <w:r w:rsidR="00CE223C">
        <w:rPr>
          <w:rStyle w:val="title-news2"/>
          <w:rFonts w:ascii="Times New Roman" w:hAnsi="Times New Roman" w:cs="Times New Roman"/>
          <w:color w:val="222222"/>
          <w:sz w:val="24"/>
          <w:szCs w:val="24"/>
          <w:lang w:val="kk-KZ"/>
        </w:rPr>
        <w:t>6</w:t>
      </w:r>
      <w:r>
        <w:rPr>
          <w:rStyle w:val="title-news2"/>
          <w:rFonts w:ascii="Times New Roman" w:hAnsi="Times New Roman" w:cs="Times New Roman"/>
          <w:color w:val="222222"/>
          <w:sz w:val="24"/>
          <w:szCs w:val="24"/>
          <w:lang w:val="kk-KZ"/>
        </w:rPr>
        <w:t xml:space="preserve"> сағат 00 минутта Ақтөбе облысы, </w:t>
      </w:r>
      <w:r w:rsidR="00CE223C">
        <w:rPr>
          <w:rStyle w:val="title-news2"/>
          <w:rFonts w:ascii="Times New Roman" w:hAnsi="Times New Roman" w:cs="Times New Roman"/>
          <w:color w:val="222222"/>
          <w:sz w:val="24"/>
          <w:szCs w:val="24"/>
          <w:lang w:val="kk-KZ"/>
        </w:rPr>
        <w:t>Шалқар</w:t>
      </w:r>
      <w:r>
        <w:rPr>
          <w:rStyle w:val="title-news2"/>
          <w:rFonts w:ascii="Times New Roman" w:hAnsi="Times New Roman" w:cs="Times New Roman"/>
          <w:color w:val="222222"/>
          <w:sz w:val="24"/>
          <w:szCs w:val="24"/>
          <w:lang w:val="kk-KZ"/>
        </w:rPr>
        <w:t xml:space="preserve"> қаласы </w:t>
      </w:r>
      <w:r w:rsidR="00CE223C">
        <w:rPr>
          <w:rStyle w:val="title-news2"/>
          <w:rFonts w:ascii="Times New Roman" w:hAnsi="Times New Roman" w:cs="Times New Roman"/>
          <w:color w:val="222222"/>
          <w:sz w:val="24"/>
          <w:szCs w:val="24"/>
          <w:lang w:val="kk-KZ"/>
        </w:rPr>
        <w:t xml:space="preserve">Есет Көтібарұлы </w:t>
      </w:r>
      <w:r>
        <w:rPr>
          <w:rStyle w:val="title-news2"/>
          <w:rFonts w:ascii="Times New Roman" w:hAnsi="Times New Roman" w:cs="Times New Roman"/>
          <w:color w:val="222222"/>
          <w:sz w:val="24"/>
          <w:szCs w:val="24"/>
          <w:lang w:val="kk-KZ"/>
        </w:rPr>
        <w:t xml:space="preserve">көшесі </w:t>
      </w:r>
      <w:r w:rsidR="00CE223C">
        <w:rPr>
          <w:rStyle w:val="title-news2"/>
          <w:rFonts w:ascii="Times New Roman" w:hAnsi="Times New Roman" w:cs="Times New Roman"/>
          <w:color w:val="222222"/>
          <w:sz w:val="24"/>
          <w:szCs w:val="24"/>
          <w:lang w:val="kk-KZ"/>
        </w:rPr>
        <w:t>70</w:t>
      </w:r>
      <w:r>
        <w:rPr>
          <w:rStyle w:val="title-news2"/>
          <w:rFonts w:ascii="Times New Roman" w:hAnsi="Times New Roman" w:cs="Times New Roman"/>
          <w:color w:val="222222"/>
          <w:sz w:val="24"/>
          <w:szCs w:val="24"/>
          <w:lang w:val="kk-KZ"/>
        </w:rPr>
        <w:t>,  мекен-жайында өтеді</w:t>
      </w:r>
    </w:p>
    <w:p w:rsidR="006D29D8" w:rsidRPr="006B7436" w:rsidRDefault="006D29D8" w:rsidP="006D29D8">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664645" w:rsidRPr="006D29D8" w:rsidRDefault="00664645">
      <w:pPr>
        <w:rPr>
          <w:lang w:val="kk-KZ"/>
        </w:rPr>
      </w:pPr>
    </w:p>
    <w:sectPr w:rsidR="00664645" w:rsidRPr="006D29D8" w:rsidSect="0066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44487"/>
    <w:rsid w:val="000347AC"/>
    <w:rsid w:val="001C46CC"/>
    <w:rsid w:val="00213474"/>
    <w:rsid w:val="003347BB"/>
    <w:rsid w:val="003B3670"/>
    <w:rsid w:val="00523E08"/>
    <w:rsid w:val="00624828"/>
    <w:rsid w:val="00653F9F"/>
    <w:rsid w:val="00664645"/>
    <w:rsid w:val="006861B2"/>
    <w:rsid w:val="006D29D8"/>
    <w:rsid w:val="006E2149"/>
    <w:rsid w:val="006F1062"/>
    <w:rsid w:val="007358DA"/>
    <w:rsid w:val="00766B7B"/>
    <w:rsid w:val="007C40A6"/>
    <w:rsid w:val="00801B18"/>
    <w:rsid w:val="008B6027"/>
    <w:rsid w:val="00944487"/>
    <w:rsid w:val="00A91A34"/>
    <w:rsid w:val="00B47D68"/>
    <w:rsid w:val="00B66684"/>
    <w:rsid w:val="00B83BC8"/>
    <w:rsid w:val="00C16667"/>
    <w:rsid w:val="00CD4737"/>
    <w:rsid w:val="00CE223C"/>
    <w:rsid w:val="00CF23E6"/>
    <w:rsid w:val="00D02D61"/>
    <w:rsid w:val="00E32B6A"/>
    <w:rsid w:val="00EB450C"/>
    <w:rsid w:val="00F7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944487"/>
    <w:rPr>
      <w:b/>
      <w:bCs/>
      <w:vanish w:val="0"/>
      <w:webHidden w:val="0"/>
      <w:sz w:val="27"/>
      <w:szCs w:val="27"/>
      <w:specVanish w:val="0"/>
    </w:rPr>
  </w:style>
  <w:style w:type="paragraph" w:styleId="a3">
    <w:name w:val="No Spacing"/>
    <w:link w:val="a4"/>
    <w:uiPriority w:val="1"/>
    <w:qFormat/>
    <w:rsid w:val="00944487"/>
    <w:pPr>
      <w:spacing w:after="0" w:line="240" w:lineRule="auto"/>
    </w:pPr>
    <w:rPr>
      <w:rFonts w:eastAsiaTheme="minorEastAsia"/>
      <w:lang w:eastAsia="ru-RU"/>
    </w:rPr>
  </w:style>
  <w:style w:type="paragraph" w:customStyle="1" w:styleId="Iniiaiieoaeno4">
    <w:name w:val="Iniiaiie oaeno 4"/>
    <w:basedOn w:val="a"/>
    <w:rsid w:val="0094448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rPr>
  </w:style>
  <w:style w:type="character" w:styleId="a5">
    <w:name w:val="Hyperlink"/>
    <w:basedOn w:val="a0"/>
    <w:unhideWhenUsed/>
    <w:rsid w:val="00944487"/>
    <w:rPr>
      <w:color w:val="0000FF"/>
      <w:u w:val="single"/>
    </w:rPr>
  </w:style>
  <w:style w:type="paragraph" w:customStyle="1" w:styleId="BodyText1">
    <w:name w:val="Body Text1"/>
    <w:basedOn w:val="a"/>
    <w:uiPriority w:val="99"/>
    <w:qFormat/>
    <w:rsid w:val="00E32B6A"/>
    <w:pPr>
      <w:spacing w:after="0" w:line="240" w:lineRule="auto"/>
    </w:pPr>
    <w:rPr>
      <w:rFonts w:ascii="KZ Times New Roman" w:eastAsia="Times New Roman" w:hAnsi="KZ Times New Roman" w:cs="KZ Times New Roman"/>
      <w:sz w:val="28"/>
      <w:szCs w:val="28"/>
      <w:lang w:val="ru-MO"/>
    </w:rPr>
  </w:style>
  <w:style w:type="character" w:customStyle="1" w:styleId="a4">
    <w:name w:val="Без интервала Знак"/>
    <w:basedOn w:val="a0"/>
    <w:link w:val="a3"/>
    <w:uiPriority w:val="1"/>
    <w:rsid w:val="006D29D8"/>
    <w:rPr>
      <w:rFonts w:eastAsiaTheme="minorEastAsia"/>
      <w:lang w:eastAsia="ru-RU"/>
    </w:rPr>
  </w:style>
  <w:style w:type="paragraph" w:styleId="a6">
    <w:name w:val="Body Text"/>
    <w:basedOn w:val="a"/>
    <w:link w:val="a7"/>
    <w:rsid w:val="006D29D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D29D8"/>
    <w:rPr>
      <w:rFonts w:ascii="Times New Roman" w:eastAsia="Times New Roman" w:hAnsi="Times New Roman" w:cs="Times New Roman"/>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6D2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D29D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861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61B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48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Reanimator Extreme Edition</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nugmagul</cp:lastModifiedBy>
  <cp:revision>2</cp:revision>
  <dcterms:created xsi:type="dcterms:W3CDTF">2017-01-09T12:06:00Z</dcterms:created>
  <dcterms:modified xsi:type="dcterms:W3CDTF">2017-01-09T12:06:00Z</dcterms:modified>
</cp:coreProperties>
</file>